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B24A929"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442F91">
        <w:rPr>
          <w:rFonts w:eastAsia="Arial Unicode MS"/>
          <w:b/>
        </w:rPr>
        <w:t>2</w:t>
      </w:r>
      <w:r w:rsidR="005620C8">
        <w:rPr>
          <w:rFonts w:eastAsia="Arial Unicode MS"/>
          <w:b/>
        </w:rPr>
        <w:t>8</w:t>
      </w:r>
    </w:p>
    <w:p w14:paraId="0EE3A4FD" w14:textId="1F6CDA47"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F7198C">
        <w:rPr>
          <w:rFonts w:eastAsia="Arial Unicode MS"/>
        </w:rPr>
        <w:t>4</w:t>
      </w:r>
      <w:r w:rsidR="005620C8">
        <w:rPr>
          <w:rFonts w:eastAsia="Arial Unicode MS"/>
        </w:rPr>
        <w:t>1</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06E8816E" w14:textId="0C321028" w:rsidR="005620C8" w:rsidRPr="005620C8" w:rsidRDefault="005620C8" w:rsidP="005620C8">
      <w:pPr>
        <w:keepNext/>
        <w:jc w:val="both"/>
        <w:outlineLvl w:val="0"/>
        <w:rPr>
          <w:rFonts w:eastAsia="Arial Unicode MS"/>
          <w:b/>
        </w:rPr>
      </w:pPr>
      <w:bookmarkStart w:id="256" w:name="_Hlk175650517"/>
      <w:bookmarkStart w:id="257" w:name="_Hlk175650239"/>
      <w:bookmarkStart w:id="258" w:name="_Hlk175649187"/>
      <w:bookmarkStart w:id="259" w:name="_Hlk175647307"/>
      <w:bookmarkStart w:id="260" w:name="_Hlk175587690"/>
      <w:bookmarkStart w:id="261" w:name="_Hlk175587358"/>
      <w:bookmarkStart w:id="262" w:name="_Hlk175586929"/>
      <w:bookmarkStart w:id="263" w:name="_Hlk175572388"/>
      <w:bookmarkStart w:id="264" w:name="_Hlk175572089"/>
      <w:bookmarkStart w:id="265" w:name="_Hlk175571769"/>
      <w:bookmarkStart w:id="266" w:name="_Hlk175571616"/>
      <w:bookmarkStart w:id="267" w:name="_Hlk175571343"/>
      <w:bookmarkStart w:id="268" w:name="_Hlk175571178"/>
      <w:bookmarkStart w:id="269" w:name="_Hlk175570959"/>
      <w:r w:rsidRPr="005620C8">
        <w:rPr>
          <w:rFonts w:eastAsia="Arial Unicode MS"/>
          <w:b/>
        </w:rPr>
        <w:t xml:space="preserve">Par finansiālu atbalstu grāmatas “Kā ozols, kā liepa, pie Aiviekstes. Jānim </w:t>
      </w:r>
      <w:proofErr w:type="spellStart"/>
      <w:r w:rsidRPr="005620C8">
        <w:rPr>
          <w:rFonts w:eastAsia="Arial Unicode MS"/>
          <w:b/>
        </w:rPr>
        <w:t>Gavaram</w:t>
      </w:r>
      <w:proofErr w:type="spellEnd"/>
      <w:r w:rsidRPr="005620C8">
        <w:rPr>
          <w:rFonts w:eastAsia="Arial Unicode MS"/>
          <w:b/>
        </w:rPr>
        <w:t xml:space="preserve"> 100” izdošanai</w:t>
      </w:r>
    </w:p>
    <w:bookmarkEnd w:id="256"/>
    <w:p w14:paraId="323B9FDA" w14:textId="77777777" w:rsidR="005620C8" w:rsidRPr="005620C8" w:rsidRDefault="005620C8" w:rsidP="005620C8">
      <w:pPr>
        <w:jc w:val="both"/>
        <w:rPr>
          <w:rFonts w:eastAsia="Calibri"/>
          <w:iCs/>
        </w:rPr>
      </w:pPr>
    </w:p>
    <w:p w14:paraId="34704D0E" w14:textId="2DAA299F" w:rsidR="005620C8" w:rsidRPr="005620C8" w:rsidRDefault="005620C8" w:rsidP="00D93DAF">
      <w:pPr>
        <w:ind w:firstLine="720"/>
        <w:jc w:val="both"/>
      </w:pPr>
      <w:r w:rsidRPr="005620C8">
        <w:t xml:space="preserve">Madonas novada pašvaldībā saņemts biedrības “Kultūras atbalsta un attīstības biedrība @kultūrvieta”, </w:t>
      </w:r>
      <w:proofErr w:type="spellStart"/>
      <w:r w:rsidRPr="005620C8">
        <w:t>reģ</w:t>
      </w:r>
      <w:proofErr w:type="spellEnd"/>
      <w:r w:rsidRPr="005620C8">
        <w:t>. Nr.</w:t>
      </w:r>
      <w:r w:rsidR="00D93DAF">
        <w:t> </w:t>
      </w:r>
      <w:r w:rsidRPr="005620C8">
        <w:t xml:space="preserve">40008298756, iesniegums (reģistrēts Madonas novada pašvaldībā 12.08.2024. ar Nr. 2.1.3.1/24/2913) ar lūgumu finansiāli atbalstīt grāmatas “Kā ozols, kā liepa, pie Aiviekstes. Jānim </w:t>
      </w:r>
      <w:proofErr w:type="spellStart"/>
      <w:r w:rsidRPr="005620C8">
        <w:t>Gavaram</w:t>
      </w:r>
      <w:proofErr w:type="spellEnd"/>
      <w:r w:rsidRPr="005620C8">
        <w:t xml:space="preserve"> 100” izdošanu.</w:t>
      </w:r>
    </w:p>
    <w:p w14:paraId="5348EA47" w14:textId="06028950" w:rsidR="005620C8" w:rsidRPr="005620C8" w:rsidRDefault="005620C8" w:rsidP="00D93DAF">
      <w:pPr>
        <w:ind w:firstLine="720"/>
        <w:jc w:val="both"/>
        <w:rPr>
          <w:shd w:val="clear" w:color="auto" w:fill="FFFFFF"/>
        </w:rPr>
      </w:pPr>
      <w:r w:rsidRPr="005620C8">
        <w:rPr>
          <w:shd w:val="clear" w:color="auto" w:fill="FFFFFF"/>
        </w:rPr>
        <w:t xml:space="preserve">Grāmata ietver Jāņa </w:t>
      </w:r>
      <w:proofErr w:type="spellStart"/>
      <w:r w:rsidRPr="005620C8">
        <w:rPr>
          <w:shd w:val="clear" w:color="auto" w:fill="FFFFFF"/>
        </w:rPr>
        <w:t>Gavara</w:t>
      </w:r>
      <w:proofErr w:type="spellEnd"/>
      <w:r w:rsidRPr="005620C8">
        <w:rPr>
          <w:shd w:val="clear" w:color="auto" w:fill="FFFFFF"/>
        </w:rPr>
        <w:t xml:space="preserve"> biogrāfiju,</w:t>
      </w:r>
      <w:r w:rsidR="00D93DAF">
        <w:rPr>
          <w:shd w:val="clear" w:color="auto" w:fill="FFFFFF"/>
        </w:rPr>
        <w:t xml:space="preserve"> </w:t>
      </w:r>
      <w:r w:rsidRPr="005620C8">
        <w:rPr>
          <w:shd w:val="clear" w:color="auto" w:fill="FFFFFF"/>
        </w:rPr>
        <w:t xml:space="preserve">Ilzes Indrānes, Pētera </w:t>
      </w:r>
      <w:proofErr w:type="spellStart"/>
      <w:r w:rsidRPr="005620C8">
        <w:rPr>
          <w:shd w:val="clear" w:color="auto" w:fill="FFFFFF"/>
        </w:rPr>
        <w:t>Jurciņa</w:t>
      </w:r>
      <w:proofErr w:type="spellEnd"/>
      <w:r w:rsidRPr="005620C8">
        <w:rPr>
          <w:shd w:val="clear" w:color="auto" w:fill="FFFFFF"/>
        </w:rPr>
        <w:t xml:space="preserve">, Elīnas Koļesņikovas, Alberta </w:t>
      </w:r>
      <w:proofErr w:type="spellStart"/>
      <w:r w:rsidRPr="005620C8">
        <w:rPr>
          <w:shd w:val="clear" w:color="auto" w:fill="FFFFFF"/>
        </w:rPr>
        <w:t>Antes</w:t>
      </w:r>
      <w:proofErr w:type="spellEnd"/>
      <w:r w:rsidRPr="005620C8">
        <w:rPr>
          <w:shd w:val="clear" w:color="auto" w:fill="FFFFFF"/>
        </w:rPr>
        <w:t xml:space="preserve"> u.c. atmiņu stāstus, fotogrāfijas un ilustrācijas, 100 Jāņa </w:t>
      </w:r>
      <w:proofErr w:type="spellStart"/>
      <w:r w:rsidRPr="005620C8">
        <w:rPr>
          <w:shd w:val="clear" w:color="auto" w:fill="FFFFFF"/>
        </w:rPr>
        <w:t>Gavara</w:t>
      </w:r>
      <w:proofErr w:type="spellEnd"/>
      <w:r w:rsidRPr="005620C8">
        <w:rPr>
          <w:shd w:val="clear" w:color="auto" w:fill="FFFFFF"/>
        </w:rPr>
        <w:t xml:space="preserve"> dzejoļu izlasi, kā arī vērtīgāko ieguvumu - 20 dažādu komponistu dziesmu nošu digitālos salikumus, kopā 150 lpp. Izdevums ar nosaukumu “Kā ozols, kā liepa, pie Aiviekstes. Jānim </w:t>
      </w:r>
      <w:proofErr w:type="spellStart"/>
      <w:r w:rsidRPr="005620C8">
        <w:rPr>
          <w:shd w:val="clear" w:color="auto" w:fill="FFFFFF"/>
        </w:rPr>
        <w:t>Gavaram</w:t>
      </w:r>
      <w:proofErr w:type="spellEnd"/>
      <w:r w:rsidRPr="005620C8">
        <w:rPr>
          <w:shd w:val="clear" w:color="auto" w:fill="FFFFFF"/>
        </w:rPr>
        <w:t xml:space="preserve"> 100” iecerēts ne tikai kā veltījums dzejniekam Jānim </w:t>
      </w:r>
      <w:proofErr w:type="spellStart"/>
      <w:r w:rsidRPr="005620C8">
        <w:rPr>
          <w:shd w:val="clear" w:color="auto" w:fill="FFFFFF"/>
        </w:rPr>
        <w:t>Gavaram</w:t>
      </w:r>
      <w:proofErr w:type="spellEnd"/>
      <w:r w:rsidRPr="005620C8">
        <w:rPr>
          <w:shd w:val="clear" w:color="auto" w:fill="FFFFFF"/>
        </w:rPr>
        <w:t xml:space="preserve"> simtgadē, grāmata uzskatāma arī par Madonas novada kultūras mantojumu saglabājošu un popularizējošu. Izdevums sasaucas arī ar gaidāmo Madonas pilsētas simtgadi, jo dzejnieka Jāņa </w:t>
      </w:r>
      <w:proofErr w:type="spellStart"/>
      <w:r w:rsidRPr="005620C8">
        <w:rPr>
          <w:shd w:val="clear" w:color="auto" w:fill="FFFFFF"/>
        </w:rPr>
        <w:t>Gavara</w:t>
      </w:r>
      <w:proofErr w:type="spellEnd"/>
      <w:r w:rsidRPr="005620C8">
        <w:rPr>
          <w:shd w:val="clear" w:color="auto" w:fill="FFFFFF"/>
        </w:rPr>
        <w:t xml:space="preserve"> radošā darbība bija tiešā veidā saistīta ar Madonu, kur dzejnieks strādāja jauno autoru apvienībā un iedvesmoja jaunos literātus, bija Madonas novadpētniecības un mākslas muzeja darbinieks.</w:t>
      </w:r>
    </w:p>
    <w:p w14:paraId="2F50779E" w14:textId="77777777" w:rsidR="005620C8" w:rsidRPr="005620C8" w:rsidRDefault="005620C8" w:rsidP="00D93DAF">
      <w:pPr>
        <w:ind w:firstLine="720"/>
        <w:jc w:val="both"/>
        <w:rPr>
          <w:color w:val="000000" w:themeColor="text1"/>
        </w:rPr>
      </w:pPr>
      <w:r w:rsidRPr="005620C8">
        <w:rPr>
          <w:color w:val="000000" w:themeColor="text1"/>
        </w:rPr>
        <w:t>Grāmatas tirāža 300 eksemplāri. Izdošanas kopējās tipogrāfijas izmaksas sastāda EUR 3428,00 (</w:t>
      </w:r>
      <w:r w:rsidRPr="005620C8">
        <w:rPr>
          <w:i/>
          <w:color w:val="000000" w:themeColor="text1"/>
        </w:rPr>
        <w:t xml:space="preserve">trīs tūkstoši četri simti divdesmit astoņi </w:t>
      </w:r>
      <w:proofErr w:type="spellStart"/>
      <w:r w:rsidRPr="005620C8">
        <w:rPr>
          <w:i/>
          <w:color w:val="000000" w:themeColor="text1"/>
        </w:rPr>
        <w:t>euro</w:t>
      </w:r>
      <w:proofErr w:type="spellEnd"/>
      <w:r w:rsidRPr="005620C8">
        <w:rPr>
          <w:i/>
          <w:color w:val="000000" w:themeColor="text1"/>
        </w:rPr>
        <w:t xml:space="preserve"> 00 centi</w:t>
      </w:r>
      <w:r w:rsidRPr="005620C8">
        <w:rPr>
          <w:color w:val="000000" w:themeColor="text1"/>
        </w:rPr>
        <w:t>).</w:t>
      </w:r>
    </w:p>
    <w:p w14:paraId="36F363A8" w14:textId="77777777" w:rsidR="00A450F7" w:rsidRDefault="005620C8" w:rsidP="00A450F7">
      <w:pPr>
        <w:ind w:firstLine="720"/>
        <w:jc w:val="both"/>
        <w:rPr>
          <w:lang w:eastAsia="lo-LA" w:bidi="lo-LA"/>
        </w:rPr>
      </w:pPr>
      <w:r w:rsidRPr="005620C8">
        <w:t xml:space="preserve">Noklausījusies sniegto informāciju, </w:t>
      </w:r>
      <w:r w:rsidR="00A450F7">
        <w:rPr>
          <w:lang w:eastAsia="lo-LA" w:bidi="lo-LA"/>
        </w:rPr>
        <w:t>atklāti balsojot</w:t>
      </w:r>
      <w:r w:rsidR="00A450F7">
        <w:rPr>
          <w:b/>
          <w:lang w:eastAsia="lo-LA" w:bidi="lo-LA"/>
        </w:rPr>
        <w:t xml:space="preserve">: PAR – </w:t>
      </w:r>
      <w:r w:rsidR="00A450F7">
        <w:rPr>
          <w:rFonts w:eastAsia="Calibri"/>
          <w:b/>
          <w:noProof/>
        </w:rPr>
        <w:t xml:space="preserve">17 </w:t>
      </w:r>
      <w:r w:rsidR="00A450F7">
        <w:rPr>
          <w:rFonts w:eastAsia="Calibri"/>
          <w:bCs/>
          <w:noProof/>
        </w:rPr>
        <w:t>(</w:t>
      </w:r>
      <w:r w:rsidR="00A450F7">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A450F7">
        <w:rPr>
          <w:rFonts w:eastAsia="Calibri"/>
          <w:bCs/>
          <w:noProof/>
        </w:rPr>
        <w:t xml:space="preserve">), </w:t>
      </w:r>
      <w:r w:rsidR="00A450F7">
        <w:rPr>
          <w:b/>
          <w:lang w:eastAsia="lo-LA" w:bidi="lo-LA"/>
        </w:rPr>
        <w:t>PRET - NAV, ATTURAS - NAV</w:t>
      </w:r>
      <w:r w:rsidR="00A450F7">
        <w:rPr>
          <w:lang w:eastAsia="lo-LA" w:bidi="lo-LA"/>
        </w:rPr>
        <w:t xml:space="preserve">, Madonas novada pašvaldības dome </w:t>
      </w:r>
      <w:r w:rsidR="00A450F7">
        <w:rPr>
          <w:b/>
          <w:lang w:eastAsia="lo-LA" w:bidi="lo-LA"/>
        </w:rPr>
        <w:t>NOLEMJ</w:t>
      </w:r>
      <w:r w:rsidR="00A450F7">
        <w:rPr>
          <w:lang w:eastAsia="lo-LA" w:bidi="lo-LA"/>
        </w:rPr>
        <w:t>:</w:t>
      </w:r>
    </w:p>
    <w:p w14:paraId="1016C412" w14:textId="324305AA" w:rsidR="005620C8" w:rsidRPr="005620C8" w:rsidRDefault="005620C8" w:rsidP="00A450F7">
      <w:pPr>
        <w:ind w:firstLine="709"/>
        <w:jc w:val="both"/>
      </w:pPr>
    </w:p>
    <w:p w14:paraId="546CAB79" w14:textId="77777777" w:rsidR="005620C8" w:rsidRPr="005620C8" w:rsidRDefault="005620C8" w:rsidP="005620C8">
      <w:pPr>
        <w:ind w:firstLine="720"/>
        <w:jc w:val="both"/>
      </w:pPr>
      <w:r w:rsidRPr="005620C8">
        <w:t xml:space="preserve">Piešķirt biedrībai “Kultūras atbalsta un attīstības biedrība @kultūrvieta”, </w:t>
      </w:r>
      <w:proofErr w:type="spellStart"/>
      <w:r w:rsidRPr="005620C8">
        <w:t>reģ</w:t>
      </w:r>
      <w:proofErr w:type="spellEnd"/>
      <w:r w:rsidRPr="005620C8">
        <w:t>. Nr. 40008298756, finansiālu atbalstu EUR 342,80 (</w:t>
      </w:r>
      <w:r w:rsidRPr="005620C8">
        <w:rPr>
          <w:i/>
        </w:rPr>
        <w:t xml:space="preserve">trīs simti četrdesmit divi </w:t>
      </w:r>
      <w:proofErr w:type="spellStart"/>
      <w:r w:rsidRPr="005620C8">
        <w:rPr>
          <w:i/>
        </w:rPr>
        <w:t>euro</w:t>
      </w:r>
      <w:proofErr w:type="spellEnd"/>
      <w:r w:rsidRPr="005620C8">
        <w:rPr>
          <w:i/>
        </w:rPr>
        <w:t xml:space="preserve"> 80 centi</w:t>
      </w:r>
      <w:r w:rsidRPr="005620C8">
        <w:t xml:space="preserve">) apmērā grāmatas “Kā ozols, kā liepa, pie Aiviekstes. Jānim </w:t>
      </w:r>
      <w:proofErr w:type="spellStart"/>
      <w:r w:rsidRPr="005620C8">
        <w:t>Gavaram</w:t>
      </w:r>
      <w:proofErr w:type="spellEnd"/>
      <w:r w:rsidRPr="005620C8">
        <w:t xml:space="preserve"> 100” izdošanai no Attīstības nodaļas 2024. gada kultūras jomas budžeta koda 1501.05 / A00171 “</w:t>
      </w:r>
      <w:r w:rsidRPr="005620C8">
        <w:rPr>
          <w:i/>
        </w:rPr>
        <w:t>Atbalsts Madonas novada autoru grāmatu izdošanai, jaunradei</w:t>
      </w:r>
      <w:r w:rsidRPr="005620C8">
        <w:t>”.</w:t>
      </w:r>
    </w:p>
    <w:bookmarkEnd w:id="257"/>
    <w:bookmarkEnd w:id="258"/>
    <w:bookmarkEnd w:id="259"/>
    <w:bookmarkEnd w:id="260"/>
    <w:p w14:paraId="62BD5122" w14:textId="4F55A66C" w:rsidR="00852A31" w:rsidRPr="005620C8" w:rsidRDefault="00852A31" w:rsidP="005620C8">
      <w:pPr>
        <w:suppressAutoHyphens/>
        <w:contextualSpacing/>
        <w:jc w:val="both"/>
        <w:rPr>
          <w:rFonts w:eastAsia="Calibri"/>
          <w:b/>
          <w:kern w:val="1"/>
          <w:lang w:eastAsia="hi-IN" w:bidi="hi-IN"/>
        </w:rPr>
      </w:pPr>
      <w:r w:rsidRPr="005620C8">
        <w:rPr>
          <w:rFonts w:eastAsia="Calibri"/>
          <w:b/>
          <w:color w:val="000000"/>
          <w:kern w:val="1"/>
          <w:lang w:eastAsia="hi-IN" w:bidi="hi-IN"/>
        </w:rPr>
        <w:t xml:space="preserve"> </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61"/>
    <w:bookmarkEnd w:id="262"/>
    <w:bookmarkEnd w:id="263"/>
    <w:bookmarkEnd w:id="264"/>
    <w:bookmarkEnd w:id="265"/>
    <w:bookmarkEnd w:id="266"/>
    <w:bookmarkEnd w:id="267"/>
    <w:bookmarkEnd w:id="268"/>
    <w:bookmarkEnd w:id="269"/>
    <w:p w14:paraId="6E4161D0" w14:textId="77777777" w:rsidR="0061367B" w:rsidRPr="005620C8" w:rsidRDefault="0061367B" w:rsidP="005620C8">
      <w:pPr>
        <w:jc w:val="both"/>
        <w:rPr>
          <w:rFonts w:cs="Arial Unicode MS"/>
          <w:b/>
          <w:bCs/>
          <w:iCs/>
          <w:caps/>
          <w:color w:val="000000"/>
          <w:lang w:bidi="lo-LA"/>
        </w:rPr>
      </w:pPr>
    </w:p>
    <w:p w14:paraId="73A21358" w14:textId="77777777" w:rsidR="008B1BC7" w:rsidRPr="005620C8" w:rsidRDefault="008B1BC7" w:rsidP="005620C8">
      <w:pPr>
        <w:jc w:val="both"/>
      </w:pPr>
      <w:r w:rsidRPr="005620C8">
        <w:t xml:space="preserve">             Domes priekšsēdētājs</w:t>
      </w:r>
      <w:r w:rsidRPr="005620C8">
        <w:tab/>
      </w:r>
      <w:r w:rsidRPr="005620C8">
        <w:tab/>
      </w:r>
      <w:r w:rsidRPr="005620C8">
        <w:tab/>
      </w:r>
      <w:r w:rsidRPr="005620C8">
        <w:tab/>
      </w:r>
      <w:r w:rsidRPr="005620C8">
        <w:tab/>
        <w:t xml:space="preserve">             A. </w:t>
      </w:r>
      <w:proofErr w:type="spellStart"/>
      <w:r w:rsidRPr="005620C8">
        <w:t>Lungevičs</w:t>
      </w:r>
      <w:proofErr w:type="spellEnd"/>
      <w:r w:rsidRPr="005620C8">
        <w:tab/>
      </w:r>
    </w:p>
    <w:p w14:paraId="15A0D333" w14:textId="77777777" w:rsidR="00B1271E" w:rsidRPr="005620C8" w:rsidRDefault="00B1271E" w:rsidP="005620C8">
      <w:pPr>
        <w:jc w:val="both"/>
      </w:pPr>
    </w:p>
    <w:p w14:paraId="0EEE85CB" w14:textId="77777777" w:rsidR="00932BA0" w:rsidRPr="005620C8" w:rsidRDefault="00932BA0" w:rsidP="005620C8">
      <w:pPr>
        <w:jc w:val="both"/>
      </w:pPr>
    </w:p>
    <w:p w14:paraId="752D1CC6" w14:textId="77777777" w:rsidR="0067144C" w:rsidRPr="005620C8" w:rsidRDefault="0067144C" w:rsidP="005620C8">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3DE6935" w14:textId="77777777" w:rsidR="005620C8" w:rsidRPr="005620C8" w:rsidRDefault="005620C8" w:rsidP="005620C8">
      <w:pPr>
        <w:jc w:val="both"/>
        <w:rPr>
          <w:rFonts w:eastAsia="Calibri"/>
          <w:i/>
          <w:color w:val="FF0000"/>
        </w:rPr>
      </w:pPr>
      <w:proofErr w:type="spellStart"/>
      <w:r w:rsidRPr="005620C8">
        <w:rPr>
          <w:rFonts w:eastAsia="Calibri"/>
          <w:i/>
        </w:rPr>
        <w:t>Vogina</w:t>
      </w:r>
      <w:proofErr w:type="spellEnd"/>
      <w:r w:rsidRPr="005620C8">
        <w:rPr>
          <w:rFonts w:eastAsia="Calibri"/>
          <w:i/>
        </w:rPr>
        <w:t xml:space="preserve"> 20204906</w:t>
      </w:r>
    </w:p>
    <w:p w14:paraId="128D4CFB" w14:textId="0A989601" w:rsidR="00A918CE" w:rsidRPr="005620C8" w:rsidRDefault="00A918CE" w:rsidP="005620C8">
      <w:pPr>
        <w:tabs>
          <w:tab w:val="left" w:pos="888"/>
        </w:tabs>
        <w:ind w:right="-58"/>
        <w:jc w:val="both"/>
        <w:rPr>
          <w:rFonts w:eastAsia="Calibri"/>
          <w:lang w:eastAsia="en-US"/>
        </w:rPr>
      </w:pPr>
    </w:p>
    <w:sectPr w:rsidR="00A918CE" w:rsidRPr="005620C8" w:rsidSect="00777581">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C9E81" w14:textId="77777777" w:rsidR="000A51AA" w:rsidRDefault="000A51AA" w:rsidP="000509C7">
      <w:r>
        <w:separator/>
      </w:r>
    </w:p>
  </w:endnote>
  <w:endnote w:type="continuationSeparator" w:id="0">
    <w:p w14:paraId="3A1214CF" w14:textId="77777777" w:rsidR="000A51AA" w:rsidRDefault="000A51A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E8CF" w14:textId="7E1D11FE" w:rsidR="00F7198C" w:rsidRPr="00D51911" w:rsidRDefault="00F7198C" w:rsidP="00F7198C">
    <w:pPr>
      <w:pStyle w:val="Kjene"/>
    </w:pPr>
    <w:r w:rsidRPr="003C7F1F">
      <w:rPr>
        <w:sz w:val="20"/>
        <w:szCs w:val="20"/>
      </w:rPr>
      <w:t>DOKUMENTS PARAKSTĪTS AR DROŠU ELEKTRONISKO PARAKSTU UN SATUR LAIKA ZĪMOGU</w:t>
    </w:r>
  </w:p>
  <w:p w14:paraId="3C6C8F90" w14:textId="16C4271C" w:rsidR="00F7198C" w:rsidRDefault="00F7198C">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9B631" w14:textId="77777777" w:rsidR="000A51AA" w:rsidRDefault="000A51AA" w:rsidP="000509C7">
      <w:r>
        <w:separator/>
      </w:r>
    </w:p>
  </w:footnote>
  <w:footnote w:type="continuationSeparator" w:id="0">
    <w:p w14:paraId="748EB293" w14:textId="77777777" w:rsidR="000A51AA" w:rsidRDefault="000A51A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4C15994"/>
    <w:multiLevelType w:val="hybridMultilevel"/>
    <w:tmpl w:val="AD5AF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8"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A32C26"/>
    <w:multiLevelType w:val="hybridMultilevel"/>
    <w:tmpl w:val="A9081446"/>
    <w:lvl w:ilvl="0" w:tplc="089455A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DA95605"/>
    <w:multiLevelType w:val="hybridMultilevel"/>
    <w:tmpl w:val="764E11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7"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3"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6"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5"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6"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4" w15:restartNumberingAfterBreak="0">
    <w:nsid w:val="5A5C4897"/>
    <w:multiLevelType w:val="multilevel"/>
    <w:tmpl w:val="2B0233F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0"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6EA62D9F"/>
    <w:multiLevelType w:val="hybridMultilevel"/>
    <w:tmpl w:val="AFC252C0"/>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6"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2870108"/>
    <w:multiLevelType w:val="multilevel"/>
    <w:tmpl w:val="39363AD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81"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85"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6"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3"/>
  </w:num>
  <w:num w:numId="2" w16cid:durableId="647591835">
    <w:abstractNumId w:val="44"/>
  </w:num>
  <w:num w:numId="3" w16cid:durableId="149493070">
    <w:abstractNumId w:val="18"/>
  </w:num>
  <w:num w:numId="4" w16cid:durableId="210969395">
    <w:abstractNumId w:val="65"/>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9"/>
  </w:num>
  <w:num w:numId="10" w16cid:durableId="1805736607">
    <w:abstractNumId w:val="47"/>
  </w:num>
  <w:num w:numId="11" w16cid:durableId="1054084408">
    <w:abstractNumId w:val="20"/>
  </w:num>
  <w:num w:numId="12" w16cid:durableId="495610432">
    <w:abstractNumId w:val="55"/>
  </w:num>
  <w:num w:numId="13" w16cid:durableId="1082726692">
    <w:abstractNumId w:val="37"/>
  </w:num>
  <w:num w:numId="14" w16cid:durableId="424345770">
    <w:abstractNumId w:val="30"/>
  </w:num>
  <w:num w:numId="15" w16cid:durableId="335806753">
    <w:abstractNumId w:val="3"/>
  </w:num>
  <w:num w:numId="16" w16cid:durableId="412287087">
    <w:abstractNumId w:val="45"/>
  </w:num>
  <w:num w:numId="17" w16cid:durableId="463695402">
    <w:abstractNumId w:val="59"/>
  </w:num>
  <w:num w:numId="18" w16cid:durableId="695622728">
    <w:abstractNumId w:val="8"/>
  </w:num>
  <w:num w:numId="19" w16cid:durableId="1953239483">
    <w:abstractNumId w:val="13"/>
  </w:num>
  <w:num w:numId="20" w16cid:durableId="952595286">
    <w:abstractNumId w:val="57"/>
  </w:num>
  <w:num w:numId="21" w16cid:durableId="1585066613">
    <w:abstractNumId w:val="41"/>
  </w:num>
  <w:num w:numId="22" w16cid:durableId="1676612613">
    <w:abstractNumId w:val="72"/>
  </w:num>
  <w:num w:numId="23" w16cid:durableId="460458857">
    <w:abstractNumId w:val="63"/>
  </w:num>
  <w:num w:numId="24" w16cid:durableId="1425809115">
    <w:abstractNumId w:val="32"/>
  </w:num>
  <w:num w:numId="25" w16cid:durableId="334845995">
    <w:abstractNumId w:val="88"/>
  </w:num>
  <w:num w:numId="26" w16cid:durableId="103423233">
    <w:abstractNumId w:val="28"/>
  </w:num>
  <w:num w:numId="27" w16cid:durableId="798764029">
    <w:abstractNumId w:val="21"/>
  </w:num>
  <w:num w:numId="28" w16cid:durableId="1225797879">
    <w:abstractNumId w:val="49"/>
  </w:num>
  <w:num w:numId="29" w16cid:durableId="332496656">
    <w:abstractNumId w:val="52"/>
  </w:num>
  <w:num w:numId="30" w16cid:durableId="522984173">
    <w:abstractNumId w:val="22"/>
  </w:num>
  <w:num w:numId="31" w16cid:durableId="1528326674">
    <w:abstractNumId w:val="15"/>
  </w:num>
  <w:num w:numId="32" w16cid:durableId="1544631311">
    <w:abstractNumId w:val="86"/>
  </w:num>
  <w:num w:numId="33" w16cid:durableId="14195948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3"/>
  </w:num>
  <w:num w:numId="35" w16cid:durableId="1542590525">
    <w:abstractNumId w:val="69"/>
  </w:num>
  <w:num w:numId="36" w16cid:durableId="787119903">
    <w:abstractNumId w:val="62"/>
  </w:num>
  <w:num w:numId="37" w16cid:durableId="1560245415">
    <w:abstractNumId w:val="81"/>
  </w:num>
  <w:num w:numId="38" w16cid:durableId="1785344574">
    <w:abstractNumId w:val="67"/>
  </w:num>
  <w:num w:numId="39" w16cid:durableId="930742704">
    <w:abstractNumId w:val="12"/>
  </w:num>
  <w:num w:numId="40" w16cid:durableId="105929047">
    <w:abstractNumId w:val="42"/>
  </w:num>
  <w:num w:numId="41" w16cid:durableId="226959841">
    <w:abstractNumId w:val="0"/>
  </w:num>
  <w:num w:numId="42" w16cid:durableId="13296749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9"/>
  </w:num>
  <w:num w:numId="45" w16cid:durableId="1365708792">
    <w:abstractNumId w:val="1"/>
  </w:num>
  <w:num w:numId="46" w16cid:durableId="1317681462">
    <w:abstractNumId w:val="10"/>
  </w:num>
  <w:num w:numId="47" w16cid:durableId="1910530301">
    <w:abstractNumId w:val="29"/>
  </w:num>
  <w:num w:numId="48" w16cid:durableId="236791526">
    <w:abstractNumId w:val="36"/>
  </w:num>
  <w:num w:numId="49" w16cid:durableId="2100133608">
    <w:abstractNumId w:val="2"/>
  </w:num>
  <w:num w:numId="50" w16cid:durableId="413746047">
    <w:abstractNumId w:val="84"/>
  </w:num>
  <w:num w:numId="51" w16cid:durableId="263533713">
    <w:abstractNumId w:val="7"/>
  </w:num>
  <w:num w:numId="52" w16cid:durableId="1360543319">
    <w:abstractNumId w:val="75"/>
  </w:num>
  <w:num w:numId="53" w16cid:durableId="1219824022">
    <w:abstractNumId w:val="56"/>
  </w:num>
  <w:num w:numId="54" w16cid:durableId="515274341">
    <w:abstractNumId w:val="58"/>
  </w:num>
  <w:num w:numId="55" w16cid:durableId="528641605">
    <w:abstractNumId w:val="14"/>
  </w:num>
  <w:num w:numId="56" w16cid:durableId="1113478406">
    <w:abstractNumId w:val="76"/>
  </w:num>
  <w:num w:numId="57" w16cid:durableId="1972205853">
    <w:abstractNumId w:val="54"/>
  </w:num>
  <w:num w:numId="58" w16cid:durableId="1807819649">
    <w:abstractNumId w:val="60"/>
  </w:num>
  <w:num w:numId="59" w16cid:durableId="1214199567">
    <w:abstractNumId w:val="33"/>
  </w:num>
  <w:num w:numId="60" w16cid:durableId="1304576685">
    <w:abstractNumId w:val="87"/>
  </w:num>
  <w:num w:numId="61" w16cid:durableId="658311266">
    <w:abstractNumId w:val="48"/>
  </w:num>
  <w:num w:numId="62" w16cid:durableId="353848002">
    <w:abstractNumId w:val="26"/>
  </w:num>
  <w:num w:numId="63" w16cid:durableId="1942911207">
    <w:abstractNumId w:val="73"/>
  </w:num>
  <w:num w:numId="64" w16cid:durableId="1962035433">
    <w:abstractNumId w:val="85"/>
  </w:num>
  <w:num w:numId="65" w16cid:durableId="761220440">
    <w:abstractNumId w:val="51"/>
  </w:num>
  <w:num w:numId="66" w16cid:durableId="680551448">
    <w:abstractNumId w:val="25"/>
  </w:num>
  <w:num w:numId="67" w16cid:durableId="353455818">
    <w:abstractNumId w:val="27"/>
  </w:num>
  <w:num w:numId="68" w16cid:durableId="1422335363">
    <w:abstractNumId w:val="82"/>
  </w:num>
  <w:num w:numId="69" w16cid:durableId="595477776">
    <w:abstractNumId w:val="50"/>
  </w:num>
  <w:num w:numId="70" w16cid:durableId="1843934684">
    <w:abstractNumId w:val="78"/>
  </w:num>
  <w:num w:numId="71" w16cid:durableId="56545198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8"/>
  </w:num>
  <w:num w:numId="73" w16cid:durableId="1101217362">
    <w:abstractNumId w:val="71"/>
  </w:num>
  <w:num w:numId="74" w16cid:durableId="27145571">
    <w:abstractNumId w:val="46"/>
  </w:num>
  <w:num w:numId="75" w16cid:durableId="1709640531">
    <w:abstractNumId w:val="4"/>
  </w:num>
  <w:num w:numId="76" w16cid:durableId="1502622543">
    <w:abstractNumId w:val="66"/>
  </w:num>
  <w:num w:numId="77" w16cid:durableId="1274359331">
    <w:abstractNumId w:val="35"/>
  </w:num>
  <w:num w:numId="78" w16cid:durableId="62334213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70"/>
  </w:num>
  <w:num w:numId="80" w16cid:durableId="932977355">
    <w:abstractNumId w:val="38"/>
  </w:num>
  <w:num w:numId="81" w16cid:durableId="1289969892">
    <w:abstractNumId w:val="61"/>
  </w:num>
  <w:num w:numId="82" w16cid:durableId="2130203474">
    <w:abstractNumId w:val="24"/>
  </w:num>
  <w:num w:numId="83" w16cid:durableId="1220362066">
    <w:abstractNumId w:val="40"/>
  </w:num>
  <w:num w:numId="84" w16cid:durableId="349913568">
    <w:abstractNumId w:val="43"/>
  </w:num>
  <w:num w:numId="85" w16cid:durableId="433553100">
    <w:abstractNumId w:val="31"/>
  </w:num>
  <w:num w:numId="86" w16cid:durableId="1344429018">
    <w:abstractNumId w:val="17"/>
  </w:num>
  <w:num w:numId="87" w16cid:durableId="569773749">
    <w:abstractNumId w:val="83"/>
  </w:num>
  <w:num w:numId="88" w16cid:durableId="1844782231">
    <w:abstractNumId w:val="79"/>
  </w:num>
  <w:num w:numId="89" w16cid:durableId="14474332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07898177">
    <w:abstractNumId w:val="34"/>
  </w:num>
  <w:num w:numId="91" w16cid:durableId="110440884">
    <w:abstractNumId w:val="77"/>
  </w:num>
  <w:num w:numId="92" w16cid:durableId="366950175">
    <w:abstractNumId w:val="64"/>
  </w:num>
  <w:num w:numId="93" w16cid:durableId="185992100">
    <w:abstractNumId w:val="7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136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96877"/>
    <w:rsid w:val="000A07F1"/>
    <w:rsid w:val="000A0C58"/>
    <w:rsid w:val="000A1A11"/>
    <w:rsid w:val="000A51AA"/>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4A90"/>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5FD1"/>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42B"/>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C790B"/>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1C96"/>
    <w:rsid w:val="003B2075"/>
    <w:rsid w:val="003B233A"/>
    <w:rsid w:val="003B3F4A"/>
    <w:rsid w:val="003B43C2"/>
    <w:rsid w:val="003B48C6"/>
    <w:rsid w:val="003B557D"/>
    <w:rsid w:val="003B5BC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E5DB9"/>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9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8B3"/>
    <w:rsid w:val="00490A0D"/>
    <w:rsid w:val="00492736"/>
    <w:rsid w:val="0049290F"/>
    <w:rsid w:val="00492E2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268A7"/>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5793D"/>
    <w:rsid w:val="005620C8"/>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367B"/>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4D39"/>
    <w:rsid w:val="0076526A"/>
    <w:rsid w:val="00765FEB"/>
    <w:rsid w:val="007667AA"/>
    <w:rsid w:val="007672C0"/>
    <w:rsid w:val="00770D01"/>
    <w:rsid w:val="007733FA"/>
    <w:rsid w:val="0077680E"/>
    <w:rsid w:val="00777581"/>
    <w:rsid w:val="007803B5"/>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061A"/>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A31"/>
    <w:rsid w:val="00852BF3"/>
    <w:rsid w:val="00853F9A"/>
    <w:rsid w:val="0085562D"/>
    <w:rsid w:val="00856ECB"/>
    <w:rsid w:val="008614C7"/>
    <w:rsid w:val="00864727"/>
    <w:rsid w:val="008657F3"/>
    <w:rsid w:val="00865903"/>
    <w:rsid w:val="00867E6E"/>
    <w:rsid w:val="00870909"/>
    <w:rsid w:val="00876FA1"/>
    <w:rsid w:val="0088771E"/>
    <w:rsid w:val="00890A98"/>
    <w:rsid w:val="00890AC9"/>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B610E"/>
    <w:rsid w:val="008C367F"/>
    <w:rsid w:val="008C5EFB"/>
    <w:rsid w:val="008C6B31"/>
    <w:rsid w:val="008C7C67"/>
    <w:rsid w:val="008C7DF1"/>
    <w:rsid w:val="008D014C"/>
    <w:rsid w:val="008D0674"/>
    <w:rsid w:val="008D0F6C"/>
    <w:rsid w:val="008D1519"/>
    <w:rsid w:val="008D170B"/>
    <w:rsid w:val="008D2528"/>
    <w:rsid w:val="008D2B74"/>
    <w:rsid w:val="008D2C31"/>
    <w:rsid w:val="008D5880"/>
    <w:rsid w:val="008D65E5"/>
    <w:rsid w:val="008D6640"/>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57089"/>
    <w:rsid w:val="00962F60"/>
    <w:rsid w:val="0096321A"/>
    <w:rsid w:val="00966A3C"/>
    <w:rsid w:val="00966D52"/>
    <w:rsid w:val="00967E15"/>
    <w:rsid w:val="009709AB"/>
    <w:rsid w:val="00971D88"/>
    <w:rsid w:val="00972BE1"/>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1F0F"/>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0F7"/>
    <w:rsid w:val="00A45647"/>
    <w:rsid w:val="00A463D2"/>
    <w:rsid w:val="00A50AFA"/>
    <w:rsid w:val="00A51427"/>
    <w:rsid w:val="00A52D90"/>
    <w:rsid w:val="00A54724"/>
    <w:rsid w:val="00A5781B"/>
    <w:rsid w:val="00A5791C"/>
    <w:rsid w:val="00A60A94"/>
    <w:rsid w:val="00A63A9C"/>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2FE"/>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54B9"/>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2685"/>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309"/>
    <w:rsid w:val="00D76AE4"/>
    <w:rsid w:val="00D77674"/>
    <w:rsid w:val="00D77BD9"/>
    <w:rsid w:val="00D8037F"/>
    <w:rsid w:val="00D8093E"/>
    <w:rsid w:val="00D80ACE"/>
    <w:rsid w:val="00D80E44"/>
    <w:rsid w:val="00D81FF1"/>
    <w:rsid w:val="00D82354"/>
    <w:rsid w:val="00D828DA"/>
    <w:rsid w:val="00D85CA6"/>
    <w:rsid w:val="00D86C10"/>
    <w:rsid w:val="00D87299"/>
    <w:rsid w:val="00D87364"/>
    <w:rsid w:val="00D87B7E"/>
    <w:rsid w:val="00D901BF"/>
    <w:rsid w:val="00D90DE2"/>
    <w:rsid w:val="00D92875"/>
    <w:rsid w:val="00D934B0"/>
    <w:rsid w:val="00D93DAF"/>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491B"/>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98C"/>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DD5"/>
    <w:rsid w:val="00FB2A8D"/>
    <w:rsid w:val="00FB61C4"/>
    <w:rsid w:val="00FB6491"/>
    <w:rsid w:val="00FB6A39"/>
    <w:rsid w:val="00FB7DEE"/>
    <w:rsid w:val="00FC3C36"/>
    <w:rsid w:val="00FD18B2"/>
    <w:rsid w:val="00FD3425"/>
    <w:rsid w:val="00FD4310"/>
    <w:rsid w:val="00FE1377"/>
    <w:rsid w:val="00FE19C3"/>
    <w:rsid w:val="00FE1CFE"/>
    <w:rsid w:val="00FE475D"/>
    <w:rsid w:val="00FE5040"/>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1</Pages>
  <Words>1671</Words>
  <Characters>954</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544</cp:revision>
  <cp:lastPrinted>2024-02-28T16:04:00Z</cp:lastPrinted>
  <dcterms:created xsi:type="dcterms:W3CDTF">2024-02-20T07:30:00Z</dcterms:created>
  <dcterms:modified xsi:type="dcterms:W3CDTF">2024-08-30T11:42:00Z</dcterms:modified>
</cp:coreProperties>
</file>